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b w:val="1"/>
          <w:sz w:val="22"/>
        </w:rPr>
        <w:t>岩手県医療局職員募集について</w:t>
      </w:r>
    </w:p>
    <w:p>
      <w:pPr>
        <w:pStyle w:val="0"/>
        <w:rPr>
          <w:rFonts w:hint="eastAsia"/>
        </w:rPr>
      </w:pPr>
    </w:p>
    <w:p>
      <w:pPr>
        <w:pStyle w:val="0"/>
        <w:ind w:firstLine="210" w:firstLineChars="100"/>
        <w:rPr>
          <w:rFonts w:hint="eastAsia"/>
        </w:rPr>
      </w:pPr>
      <w:r>
        <w:rPr>
          <w:rFonts w:hint="eastAsia"/>
        </w:rPr>
        <w:t>岩手県医療局ではホームページ上で採用情報や各職種の業務内容などの紹介を公開しております。</w:t>
      </w:r>
    </w:p>
    <w:p>
      <w:pPr>
        <w:pStyle w:val="0"/>
        <w:ind w:firstLine="210" w:firstLineChars="100"/>
        <w:rPr>
          <w:rFonts w:hint="eastAsia"/>
        </w:rPr>
      </w:pPr>
      <w:r>
        <w:rPr>
          <w:rFonts w:hint="eastAsia"/>
        </w:rPr>
        <w:t>以下のリンクよりご覧下さい。</w:t>
      </w:r>
    </w:p>
    <w:p>
      <w:pPr>
        <w:pStyle w:val="0"/>
        <w:rPr>
          <w:rFonts w:hint="eastAsia"/>
        </w:rPr>
      </w:pPr>
    </w:p>
    <w:p>
      <w:pPr>
        <w:pStyle w:val="0"/>
        <w:rPr>
          <w:rFonts w:hint="eastAsia"/>
        </w:rPr>
      </w:pPr>
      <w:r>
        <w:rPr>
          <w:rFonts w:hint="eastAsia"/>
        </w:rPr>
        <w:t>＜リンク＞</w:t>
      </w:r>
    </w:p>
    <w:p>
      <w:pPr>
        <w:pStyle w:val="0"/>
        <w:rPr>
          <w:rFonts w:hint="eastAsia"/>
        </w:rPr>
      </w:pPr>
      <w:r>
        <w:rPr>
          <w:rFonts w:hint="eastAsia"/>
        </w:rPr>
        <w:t>・医療局職員募集</w:t>
      </w:r>
    </w:p>
    <w:p>
      <w:pPr>
        <w:pStyle w:val="0"/>
        <w:ind w:firstLine="210" w:firstLineChars="100"/>
        <w:rPr>
          <w:rFonts w:hint="eastAsia"/>
        </w:rPr>
      </w:pPr>
      <w:r>
        <w:rPr>
          <w:rFonts w:hint="eastAsia"/>
        </w:rPr>
        <w:fldChar w:fldCharType="begin"/>
      </w:r>
      <w:r>
        <w:rPr>
          <w:rFonts w:hint="eastAsia"/>
        </w:rPr>
        <w:instrText xml:space="preserve"> HYPERLINK "https://www.pref.iwate.jp/iryoukyoku/shokuinboshuu/index.html"</w:instrText>
      </w:r>
      <w:r>
        <w:rPr>
          <w:rFonts w:hint="eastAsia"/>
        </w:rPr>
        <w:fldChar w:fldCharType="separate"/>
      </w:r>
      <w:r>
        <w:rPr>
          <w:rStyle w:val="15"/>
          <w:rFonts w:hint="eastAsia"/>
        </w:rPr>
        <w:t>https://www.pref.iwate.jp/iryoukyoku/shokuinboshuu/index.html</w:t>
      </w:r>
      <w:r>
        <w:rPr>
          <w:rFonts w:hint="eastAsia"/>
        </w:rPr>
        <w:fldChar w:fldCharType="end"/>
      </w:r>
    </w:p>
    <w:p>
      <w:pPr>
        <w:pStyle w:val="0"/>
        <w:ind w:firstLine="210" w:firstLineChars="100"/>
        <w:rPr>
          <w:rFonts w:hint="eastAsia"/>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563C1" w:themeColor="hyperlink"/>
      <w:u w:val="single" w:color="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IR20024</dc:creator>
  <cp:lastModifiedBy>IR20024</cp:lastModifiedBy>
  <dcterms:created xsi:type="dcterms:W3CDTF">2025-12-03T00:34:00Z</dcterms:created>
  <dcterms:modified xsi:type="dcterms:W3CDTF">2025-12-03T00:39:20Z</dcterms:modified>
  <cp:revision>0</cp:revision>
</cp:coreProperties>
</file>